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13" w:rsidRPr="00A64213" w:rsidRDefault="00156E88" w:rsidP="00156E8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val="vi-VN"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biện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val="vi-VN" w:eastAsia="cs-CZ"/>
        </w:rPr>
        <w:t xml:space="preserve"> ngừa lúc đăng ký tuyển sinh</w:t>
      </w:r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vào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trường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tiểu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học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cho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năm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học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r w:rsidR="00A64213" w:rsidRPr="00A64213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2020/2021</w:t>
      </w:r>
    </w:p>
    <w:p w:rsidR="00A64213" w:rsidRDefault="00156E88" w:rsidP="00156E88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CÁC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vi-VN" w:eastAsia="cs-CZ"/>
        </w:rPr>
        <w:t xml:space="preserve"> BIỆN PHÁP PHÒNG NGỪA LÚC ĐĂNG KÝ TUYỂN SINH VÀO TTH CHO NĂM HỌC </w:t>
      </w:r>
      <w:r w:rsidR="00A64213" w:rsidRPr="00A64213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2020/2021</w:t>
      </w:r>
    </w:p>
    <w:p w:rsidR="00A64213" w:rsidRPr="00A64213" w:rsidRDefault="00156E88" w:rsidP="00156E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L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iên quan đến coronavirus và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bệnh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COVID-19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,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đến các biện pháp khẩn cấp của chính phủ để bảo vệ dân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,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Bộ Giáo dục, Thanh niên và Thể thao ban hành các biện pháp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đăng ký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đi học bắt buộc trong năm học 2020/2021.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Việc đăng ký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</w:t>
      </w:r>
      <w:r w:rsid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tuyển sinh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sẽ diễn ra vào tháng 4 và không có sự hiện diện cá nhân của trẻ em ở trường</w:t>
      </w:r>
      <w:r w:rsidR="00A64213"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A64213" w:rsidRPr="00A64213" w:rsidRDefault="00443B60" w:rsidP="00443B6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Việc đăng ký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đi học bắt buộc 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sẽ được thực hiện 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 xml:space="preserve">theo quy định của pháp luật nhưng từ bỏ một số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>thủ tục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 xml:space="preserve"> truyền thống. Nó sẽ diễn ra trong thời hạn theo luật Giáo dục, tức là từ ngày 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1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4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2020 đến ngày 30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4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2020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         </w:t>
      </w:r>
    </w:p>
    <w:p w:rsidR="00A64213" w:rsidRPr="00A64213" w:rsidRDefault="00443B60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Hiệu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trưởng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nhà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quy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định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thời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gian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đăng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ký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tuyển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sinh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năm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đầu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tiên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giáo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dục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cơ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bản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Luật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Giáo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dục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64213"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(§ 36 odst. 4).</w:t>
      </w:r>
    </w:p>
    <w:p w:rsidR="00A64213" w:rsidRPr="00A64213" w:rsidRDefault="00443B60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Theo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quan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điểm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các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biện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pháp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khẩn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cấp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trên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tình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hình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yêu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cầu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:</w:t>
      </w:r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4213" w:rsidRPr="00A64213" w:rsidRDefault="00443B60" w:rsidP="00443B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tổ chức đăng ký tuyển sinh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không có sự hiện diện cá nhân của trẻ em ở trường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 </w:t>
      </w:r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N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ếu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thể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ư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tiên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việc đăng ký tuyển sinh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không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sự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cá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nhân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người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đại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diện theo pháp luật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trẻ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tại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hòm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thư điện tử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email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chữ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ký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tử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hoặc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tuỳ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theo trường hợp cụ thể trực tiếp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đến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hoặc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thư</w:t>
      </w:r>
      <w:proofErr w:type="spellEnd"/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A64213" w:rsidRPr="00A64213" w:rsidRDefault="000F4627" w:rsidP="000F4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quy định</w:t>
      </w:r>
      <w:r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một khoảng thời gian đủ dài trong giới hạn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theo</w:t>
      </w:r>
      <w:r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luật Giáo dục quy định</w:t>
      </w:r>
      <w:r w:rsidR="0017726C" w:rsidRP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</w:t>
      </w:r>
      <w:r w:rsidR="0017726C"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để nhận đơn đăng ký</w:t>
      </w:r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tuyển sinh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ức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là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từ</w:t>
      </w:r>
      <w:proofErr w:type="spellEnd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ngày 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2020 </w:t>
      </w:r>
      <w:proofErr w:type="spellStart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đến</w:t>
      </w:r>
      <w:proofErr w:type="spellEnd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ngày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2020.</w:t>
      </w:r>
    </w:p>
    <w:p w:rsidR="00A64213" w:rsidRPr="00A64213" w:rsidRDefault="00443B60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Nguồn</w:t>
      </w:r>
      <w:proofErr w:type="spellEnd"/>
      <w:r w:rsidR="00A64213" w:rsidRPr="00A6421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: </w:t>
      </w:r>
      <w:hyperlink r:id="rId8" w:history="1">
        <w:r w:rsidR="00A64213" w:rsidRPr="00A64213"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:rsidR="007B4B8F" w:rsidRDefault="007B4B8F">
      <w:bookmarkStart w:id="0" w:name="_GoBack"/>
      <w:bookmarkEnd w:id="0"/>
    </w:p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4627"/>
    <w:rsid w:val="00156E88"/>
    <w:rsid w:val="0017726C"/>
    <w:rsid w:val="00443B60"/>
    <w:rsid w:val="007875CE"/>
    <w:rsid w:val="007A7A5A"/>
    <w:rsid w:val="007B4B8F"/>
    <w:rsid w:val="00872013"/>
    <w:rsid w:val="00A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35E6-2E72-49A8-A83B-DAE2F6CC1D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de666df-5235-44e4-9e9e-17ca03fddb6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5</cp:revision>
  <dcterms:created xsi:type="dcterms:W3CDTF">2020-03-20T20:14:00Z</dcterms:created>
  <dcterms:modified xsi:type="dcterms:W3CDTF">2020-03-25T10:54:00Z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